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79CA9CF4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F9591F">
        <w:rPr>
          <w:rFonts w:cstheme="minorHAnsi"/>
        </w:rPr>
        <w:t>2 lutego</w:t>
      </w:r>
      <w:r w:rsidRPr="0049309A">
        <w:rPr>
          <w:rFonts w:cstheme="minorHAnsi"/>
        </w:rPr>
        <w:t xml:space="preserve"> 202</w:t>
      </w:r>
      <w:r w:rsidR="00D60AD8">
        <w:rPr>
          <w:rFonts w:cstheme="minorHAnsi"/>
        </w:rPr>
        <w:t>4</w:t>
      </w:r>
      <w:r w:rsidRPr="0049309A">
        <w:rPr>
          <w:rFonts w:cstheme="minorHAnsi"/>
        </w:rPr>
        <w:t xml:space="preserve">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3DEE6427" w:rsidR="00E53D58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D60AD8">
        <w:rPr>
          <w:rFonts w:cstheme="minorHAnsi"/>
          <w:b/>
          <w:bCs/>
        </w:rPr>
        <w:t>1</w:t>
      </w:r>
      <w:r w:rsidRPr="0049309A">
        <w:rPr>
          <w:rFonts w:cstheme="minorHAnsi"/>
          <w:b/>
          <w:bCs/>
        </w:rPr>
        <w:t>.202</w:t>
      </w:r>
      <w:r w:rsidR="00D60AD8">
        <w:rPr>
          <w:rFonts w:cstheme="minorHAnsi"/>
          <w:b/>
          <w:bCs/>
        </w:rPr>
        <w:t>4</w:t>
      </w:r>
    </w:p>
    <w:p w14:paraId="4E4C49EA" w14:textId="77777777" w:rsidR="009B0C43" w:rsidRDefault="009B0C43" w:rsidP="00E53D58">
      <w:pPr>
        <w:rPr>
          <w:rFonts w:cstheme="minorHAnsi"/>
          <w:b/>
          <w:bCs/>
        </w:rPr>
      </w:pPr>
    </w:p>
    <w:p w14:paraId="0DFFFB39" w14:textId="77777777" w:rsidR="009961BA" w:rsidRDefault="009961B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85AB871" w14:textId="77777777" w:rsidR="00597FAB" w:rsidRDefault="00597FA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2DDDA961" w14:textId="77777777" w:rsidR="00597FAB" w:rsidRDefault="00597FA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4047C9B2" w14:textId="77777777" w:rsidR="00597FAB" w:rsidRDefault="00597FA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422DA78C" w14:textId="77777777" w:rsidR="00597FAB" w:rsidRDefault="00597FA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406E57CB" w14:textId="77777777" w:rsidR="00597FAB" w:rsidRDefault="00597FA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5AAEFAE8" w14:textId="77777777" w:rsidR="00597FAB" w:rsidRDefault="00597FAB" w:rsidP="0066607F">
      <w:pPr>
        <w:spacing w:after="0"/>
        <w:ind w:left="4248" w:firstLine="708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4809E623" w14:textId="1B6FD33E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="000B74A5">
        <w:rPr>
          <w:rFonts w:eastAsia="Calibri" w:cstheme="minorHAnsi"/>
          <w:bCs/>
        </w:rPr>
        <w:t xml:space="preserve">mieszkańców osiedla Pogwizdów Nowy </w:t>
      </w:r>
      <w:r w:rsidRPr="0049309A">
        <w:rPr>
          <w:rFonts w:eastAsia="Calibri" w:cstheme="minorHAnsi"/>
          <w:bCs/>
        </w:rPr>
        <w:t xml:space="preserve">w sprawie </w:t>
      </w:r>
      <w:r w:rsidR="00DD154E">
        <w:rPr>
          <w:rFonts w:eastAsia="Calibri" w:cstheme="minorHAnsi"/>
          <w:bCs/>
        </w:rPr>
        <w:t xml:space="preserve">wykonania </w:t>
      </w:r>
      <w:r w:rsidR="00D60AD8">
        <w:rPr>
          <w:rFonts w:eastAsia="Calibri" w:cstheme="minorHAnsi"/>
          <w:bCs/>
        </w:rPr>
        <w:t>przyłącz</w:t>
      </w:r>
      <w:r w:rsidR="00DD154E">
        <w:rPr>
          <w:rFonts w:eastAsia="Calibri" w:cstheme="minorHAnsi"/>
          <w:bCs/>
        </w:rPr>
        <w:t>a</w:t>
      </w:r>
      <w:r w:rsidR="00D60AD8">
        <w:rPr>
          <w:rFonts w:eastAsia="Calibri" w:cstheme="minorHAnsi"/>
          <w:bCs/>
        </w:rPr>
        <w:t xml:space="preserve"> </w:t>
      </w:r>
      <w:r w:rsidR="000B74A5">
        <w:rPr>
          <w:rFonts w:eastAsia="Calibri" w:cstheme="minorHAnsi"/>
          <w:bCs/>
        </w:rPr>
        <w:t xml:space="preserve">ich </w:t>
      </w:r>
      <w:r w:rsidR="002D6D96">
        <w:rPr>
          <w:rFonts w:eastAsia="Calibri" w:cstheme="minorHAnsi"/>
          <w:bCs/>
        </w:rPr>
        <w:t xml:space="preserve">nieruchomości </w:t>
      </w:r>
      <w:r w:rsidR="00D60AD8">
        <w:rPr>
          <w:rFonts w:eastAsia="Calibri" w:cstheme="minorHAnsi"/>
          <w:bCs/>
        </w:rPr>
        <w:t>do studni głębinowej zlokalizowanej w granicach miasta Rzeszowa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</w:t>
      </w:r>
      <w:r w:rsidR="00C56C6A" w:rsidRPr="00F36DEF">
        <w:rPr>
          <w:rFonts w:cstheme="minorHAnsi"/>
        </w:rPr>
        <w:t>art. 11 ust. 1</w:t>
      </w:r>
      <w:r w:rsidR="00C56C6A">
        <w:rPr>
          <w:rFonts w:cstheme="minorHAnsi"/>
          <w:sz w:val="24"/>
          <w:szCs w:val="24"/>
        </w:rPr>
        <w:t xml:space="preserve"> </w:t>
      </w:r>
      <w:r w:rsidRPr="0049309A">
        <w:rPr>
          <w:rFonts w:cstheme="minorHAnsi"/>
        </w:rPr>
        <w:t>ustawy z dnia 11 lipca 2014 r. o petycjach (Dz. U. z 2018 r., poz. 870) wyjaśniam</w:t>
      </w:r>
      <w:r w:rsidR="00096324">
        <w:rPr>
          <w:rFonts w:cstheme="minorHAnsi"/>
        </w:rPr>
        <w:t>,</w:t>
      </w:r>
      <w:r w:rsidRPr="0049309A">
        <w:rPr>
          <w:rFonts w:cstheme="minorHAnsi"/>
        </w:rPr>
        <w:t xml:space="preserve"> </w:t>
      </w:r>
      <w:r w:rsidR="00D60AD8">
        <w:rPr>
          <w:rFonts w:cstheme="minorHAnsi"/>
        </w:rPr>
        <w:br/>
      </w:r>
      <w:r w:rsidRPr="0049309A">
        <w:rPr>
          <w:rFonts w:cstheme="minorHAnsi"/>
        </w:rPr>
        <w:t>co następuje:</w:t>
      </w:r>
    </w:p>
    <w:p w14:paraId="7F457BFA" w14:textId="454FF887" w:rsidR="00D60AD8" w:rsidRPr="00D60AD8" w:rsidRDefault="00D60AD8" w:rsidP="00D60AD8">
      <w:pPr>
        <w:spacing w:after="0" w:line="360" w:lineRule="auto"/>
        <w:ind w:firstLine="708"/>
        <w:jc w:val="both"/>
        <w:rPr>
          <w:rFonts w:cstheme="minorHAnsi"/>
        </w:rPr>
      </w:pPr>
      <w:bookmarkStart w:id="2" w:name="_Hlk129943077"/>
      <w:r w:rsidRPr="00D60AD8">
        <w:rPr>
          <w:rFonts w:cstheme="minorHAnsi"/>
        </w:rPr>
        <w:t>Gmina Miasto Rzeszów zadania własne</w:t>
      </w:r>
      <w:r w:rsidR="002D6D96">
        <w:rPr>
          <w:rFonts w:cstheme="minorHAnsi"/>
        </w:rPr>
        <w:t xml:space="preserve"> </w:t>
      </w:r>
      <w:r w:rsidRPr="00D60AD8">
        <w:rPr>
          <w:rFonts w:cstheme="minorHAnsi"/>
        </w:rPr>
        <w:t>w zakresie zbiorowego zaopatrzenia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 xml:space="preserve">w wodę </w:t>
      </w:r>
      <w:r w:rsidR="0025223B">
        <w:rPr>
          <w:rFonts w:cstheme="minorHAnsi"/>
        </w:rPr>
        <w:br/>
      </w:r>
      <w:r w:rsidRPr="00D60AD8">
        <w:rPr>
          <w:rFonts w:cstheme="minorHAnsi"/>
        </w:rPr>
        <w:t>i zbiorowego odprowadzania ścieków, określone w art. 7 ust.</w:t>
      </w:r>
      <w:r w:rsidR="008F1CB9">
        <w:rPr>
          <w:rFonts w:cstheme="minorHAnsi"/>
        </w:rPr>
        <w:t xml:space="preserve"> </w:t>
      </w:r>
      <w:r w:rsidRPr="00D60AD8">
        <w:rPr>
          <w:rFonts w:cstheme="minorHAnsi"/>
        </w:rPr>
        <w:t>1 pkt 3 ustawy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 xml:space="preserve">z dnia 8 marca 1990 r. </w:t>
      </w:r>
      <w:r w:rsidR="0025223B">
        <w:rPr>
          <w:rFonts w:cstheme="minorHAnsi"/>
        </w:rPr>
        <w:br/>
      </w:r>
      <w:r w:rsidRPr="00D60AD8">
        <w:rPr>
          <w:rFonts w:cstheme="minorHAnsi"/>
        </w:rPr>
        <w:t>o samorządzie gminnym (Dz.</w:t>
      </w:r>
      <w:r w:rsidR="0025223B">
        <w:rPr>
          <w:rFonts w:cstheme="minorHAnsi"/>
        </w:rPr>
        <w:t xml:space="preserve"> </w:t>
      </w:r>
      <w:r w:rsidRPr="00D60AD8">
        <w:rPr>
          <w:rFonts w:cstheme="minorHAnsi"/>
        </w:rPr>
        <w:t>U.</w:t>
      </w:r>
      <w:r w:rsidR="0025223B">
        <w:rPr>
          <w:rFonts w:cstheme="minorHAnsi"/>
        </w:rPr>
        <w:t xml:space="preserve"> z </w:t>
      </w:r>
      <w:r w:rsidRPr="00D60AD8">
        <w:rPr>
          <w:rFonts w:cstheme="minorHAnsi"/>
        </w:rPr>
        <w:t>2023</w:t>
      </w:r>
      <w:r w:rsidR="0025223B">
        <w:rPr>
          <w:rFonts w:cstheme="minorHAnsi"/>
        </w:rPr>
        <w:t xml:space="preserve"> r.</w:t>
      </w:r>
      <w:r w:rsidRPr="00D60AD8">
        <w:rPr>
          <w:rFonts w:cstheme="minorHAnsi"/>
        </w:rPr>
        <w:t>, poz.</w:t>
      </w:r>
      <w:r w:rsidR="0025223B">
        <w:rPr>
          <w:rFonts w:cstheme="minorHAnsi"/>
        </w:rPr>
        <w:t xml:space="preserve"> </w:t>
      </w:r>
      <w:r w:rsidRPr="00D60AD8">
        <w:rPr>
          <w:rFonts w:cstheme="minorHAnsi"/>
        </w:rPr>
        <w:t>40</w:t>
      </w:r>
      <w:r w:rsidR="0025223B">
        <w:rPr>
          <w:rFonts w:cstheme="minorHAnsi"/>
        </w:rPr>
        <w:t xml:space="preserve"> </w:t>
      </w:r>
      <w:r w:rsidRPr="00D60AD8">
        <w:rPr>
          <w:rFonts w:cstheme="minorHAnsi"/>
        </w:rPr>
        <w:t xml:space="preserve">z </w:t>
      </w:r>
      <w:proofErr w:type="spellStart"/>
      <w:r w:rsidRPr="00D60AD8">
        <w:rPr>
          <w:rFonts w:cstheme="minorHAnsi"/>
        </w:rPr>
        <w:t>późn</w:t>
      </w:r>
      <w:proofErr w:type="spellEnd"/>
      <w:r w:rsidRPr="00D60AD8">
        <w:rPr>
          <w:rFonts w:cstheme="minorHAnsi"/>
        </w:rPr>
        <w:t>. zm.),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 xml:space="preserve">doprecyzowane </w:t>
      </w:r>
      <w:r w:rsidR="0025223B">
        <w:rPr>
          <w:rFonts w:cstheme="minorHAnsi"/>
        </w:rPr>
        <w:t xml:space="preserve">w </w:t>
      </w:r>
      <w:r w:rsidRPr="00D60AD8">
        <w:rPr>
          <w:rFonts w:cstheme="minorHAnsi"/>
        </w:rPr>
        <w:t xml:space="preserve">art. 3 ust. 1 ustawy </w:t>
      </w:r>
      <w:r w:rsidR="00E87656">
        <w:rPr>
          <w:rFonts w:cstheme="minorHAnsi"/>
        </w:rPr>
        <w:br/>
      </w:r>
      <w:r w:rsidRPr="00D60AD8">
        <w:rPr>
          <w:rFonts w:cstheme="minorHAnsi"/>
        </w:rPr>
        <w:t>z dnia 7 czerwca 2001 r. o zbiorowym zaopatrzeniu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 xml:space="preserve">w wodę i zbiorowym odprowadzaniu ścieków </w:t>
      </w:r>
      <w:r w:rsidR="00E87656">
        <w:rPr>
          <w:rFonts w:cstheme="minorHAnsi"/>
        </w:rPr>
        <w:br/>
      </w:r>
      <w:r w:rsidRPr="00D60AD8">
        <w:rPr>
          <w:rFonts w:cstheme="minorHAnsi"/>
        </w:rPr>
        <w:t>(Dz.</w:t>
      </w:r>
      <w:r w:rsidR="0025223B">
        <w:rPr>
          <w:rFonts w:cstheme="minorHAnsi"/>
        </w:rPr>
        <w:t xml:space="preserve"> </w:t>
      </w:r>
      <w:r w:rsidRPr="00D60AD8">
        <w:rPr>
          <w:rFonts w:cstheme="minorHAnsi"/>
        </w:rPr>
        <w:t>U.</w:t>
      </w:r>
      <w:r w:rsidR="0025223B">
        <w:rPr>
          <w:rFonts w:cstheme="minorHAnsi"/>
        </w:rPr>
        <w:t xml:space="preserve"> z dnia </w:t>
      </w:r>
      <w:r w:rsidRPr="00D60AD8">
        <w:rPr>
          <w:rFonts w:cstheme="minorHAnsi"/>
        </w:rPr>
        <w:t>2023</w:t>
      </w:r>
      <w:r w:rsidR="0025223B">
        <w:rPr>
          <w:rFonts w:cstheme="minorHAnsi"/>
        </w:rPr>
        <w:t xml:space="preserve"> r</w:t>
      </w:r>
      <w:r w:rsidRPr="00D60AD8">
        <w:rPr>
          <w:rFonts w:cstheme="minorHAnsi"/>
        </w:rPr>
        <w:t>.</w:t>
      </w:r>
      <w:r w:rsidR="0025223B">
        <w:rPr>
          <w:rFonts w:cstheme="minorHAnsi"/>
        </w:rPr>
        <w:t xml:space="preserve">, poz. </w:t>
      </w:r>
      <w:r w:rsidRPr="00D60AD8">
        <w:rPr>
          <w:rFonts w:cstheme="minorHAnsi"/>
        </w:rPr>
        <w:t>5</w:t>
      </w:r>
      <w:r w:rsidR="0025223B">
        <w:rPr>
          <w:rFonts w:cstheme="minorHAnsi"/>
        </w:rPr>
        <w:t>3</w:t>
      </w:r>
      <w:r w:rsidRPr="00D60AD8">
        <w:rPr>
          <w:rFonts w:cstheme="minorHAnsi"/>
        </w:rPr>
        <w:t xml:space="preserve">7 z </w:t>
      </w:r>
      <w:proofErr w:type="spellStart"/>
      <w:r w:rsidRPr="00D60AD8">
        <w:rPr>
          <w:rFonts w:cstheme="minorHAnsi"/>
        </w:rPr>
        <w:t>późn</w:t>
      </w:r>
      <w:proofErr w:type="spellEnd"/>
      <w:r w:rsidRPr="00D60AD8">
        <w:rPr>
          <w:rFonts w:cstheme="minorHAnsi"/>
        </w:rPr>
        <w:t>. zm. ), realizuje poprzez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>przedsiębiorstwa wodociągowo–kanalizacyjne</w:t>
      </w:r>
      <w:r w:rsidR="0069450E">
        <w:rPr>
          <w:rFonts w:cstheme="minorHAnsi"/>
        </w:rPr>
        <w:t xml:space="preserve">, </w:t>
      </w:r>
      <w:r w:rsidRPr="00D60AD8">
        <w:rPr>
          <w:rFonts w:cstheme="minorHAnsi"/>
        </w:rPr>
        <w:t xml:space="preserve">w </w:t>
      </w:r>
      <w:r w:rsidR="0025223B">
        <w:rPr>
          <w:rFonts w:cstheme="minorHAnsi"/>
        </w:rPr>
        <w:t xml:space="preserve">omawianym przypadku jest to </w:t>
      </w:r>
      <w:r w:rsidRPr="00D60AD8">
        <w:rPr>
          <w:rFonts w:cstheme="minorHAnsi"/>
        </w:rPr>
        <w:t>M</w:t>
      </w:r>
      <w:r w:rsidR="0069450E">
        <w:rPr>
          <w:rFonts w:cstheme="minorHAnsi"/>
        </w:rPr>
        <w:t xml:space="preserve">iejskie </w:t>
      </w:r>
      <w:r w:rsidRPr="00D60AD8">
        <w:rPr>
          <w:rFonts w:cstheme="minorHAnsi"/>
        </w:rPr>
        <w:t>P</w:t>
      </w:r>
      <w:r w:rsidR="0069450E">
        <w:rPr>
          <w:rFonts w:cstheme="minorHAnsi"/>
        </w:rPr>
        <w:t xml:space="preserve">rzedsiębiorstwo </w:t>
      </w:r>
      <w:r w:rsidRPr="00D60AD8">
        <w:rPr>
          <w:rFonts w:cstheme="minorHAnsi"/>
        </w:rPr>
        <w:t>W</w:t>
      </w:r>
      <w:r w:rsidR="0069450E">
        <w:rPr>
          <w:rFonts w:cstheme="minorHAnsi"/>
        </w:rPr>
        <w:t xml:space="preserve">odne </w:t>
      </w:r>
      <w:r w:rsidRPr="00D60AD8">
        <w:rPr>
          <w:rFonts w:cstheme="minorHAnsi"/>
        </w:rPr>
        <w:t>i</w:t>
      </w:r>
      <w:r w:rsidR="0069450E">
        <w:rPr>
          <w:rFonts w:cstheme="minorHAnsi"/>
        </w:rPr>
        <w:t xml:space="preserve"> </w:t>
      </w:r>
      <w:r w:rsidRPr="00D60AD8">
        <w:rPr>
          <w:rFonts w:cstheme="minorHAnsi"/>
        </w:rPr>
        <w:t>K</w:t>
      </w:r>
      <w:r w:rsidR="0069450E">
        <w:rPr>
          <w:rFonts w:cstheme="minorHAnsi"/>
        </w:rPr>
        <w:t>analizacyjne</w:t>
      </w:r>
      <w:r w:rsidRPr="00D60AD8">
        <w:rPr>
          <w:rFonts w:cstheme="minorHAnsi"/>
        </w:rPr>
        <w:t xml:space="preserve"> </w:t>
      </w:r>
      <w:r w:rsidR="0069450E">
        <w:rPr>
          <w:rFonts w:cstheme="minorHAnsi"/>
        </w:rPr>
        <w:br/>
      </w:r>
      <w:r w:rsidRPr="00D60AD8">
        <w:rPr>
          <w:rFonts w:cstheme="minorHAnsi"/>
        </w:rPr>
        <w:t>Sp. z o.o.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>w Rzeszowie.</w:t>
      </w:r>
    </w:p>
    <w:p w14:paraId="1D862028" w14:textId="736B8B88" w:rsidR="00D60AD8" w:rsidRDefault="0069450E" w:rsidP="000C2F96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Obowiązkiem ww. p</w:t>
      </w:r>
      <w:r w:rsidR="00D60AD8" w:rsidRPr="00D60AD8">
        <w:rPr>
          <w:rFonts w:cstheme="minorHAnsi"/>
        </w:rPr>
        <w:t>rzedsiębiorstw</w:t>
      </w:r>
      <w:r>
        <w:rPr>
          <w:rFonts w:cstheme="minorHAnsi"/>
        </w:rPr>
        <w:t>a</w:t>
      </w:r>
      <w:r w:rsidR="00D60AD8" w:rsidRPr="00D60AD8">
        <w:rPr>
          <w:rFonts w:cstheme="minorHAnsi"/>
        </w:rPr>
        <w:t xml:space="preserve"> wodociągowo-kanalizacyjne</w:t>
      </w:r>
      <w:r w:rsidR="002D6D96">
        <w:rPr>
          <w:rFonts w:cstheme="minorHAnsi"/>
        </w:rPr>
        <w:t>go</w:t>
      </w:r>
      <w:r w:rsidR="00D60AD8" w:rsidRPr="00D60AD8">
        <w:rPr>
          <w:rFonts w:cstheme="minorHAnsi"/>
        </w:rPr>
        <w:t xml:space="preserve"> </w:t>
      </w:r>
      <w:r>
        <w:rPr>
          <w:rFonts w:cstheme="minorHAnsi"/>
        </w:rPr>
        <w:t>jest</w:t>
      </w:r>
      <w:r w:rsidR="00D60AD8" w:rsidRPr="00D60AD8">
        <w:rPr>
          <w:rFonts w:cstheme="minorHAnsi"/>
        </w:rPr>
        <w:t xml:space="preserve"> zapewni</w:t>
      </w:r>
      <w:r>
        <w:rPr>
          <w:rFonts w:cstheme="minorHAnsi"/>
        </w:rPr>
        <w:t>enie</w:t>
      </w:r>
      <w:r w:rsidR="00D60AD8" w:rsidRPr="00D60AD8">
        <w:rPr>
          <w:rFonts w:cstheme="minorHAnsi"/>
        </w:rPr>
        <w:t xml:space="preserve"> zdolnoś</w:t>
      </w:r>
      <w:r>
        <w:rPr>
          <w:rFonts w:cstheme="minorHAnsi"/>
        </w:rPr>
        <w:t xml:space="preserve">ci </w:t>
      </w:r>
      <w:r w:rsidR="00D60AD8" w:rsidRPr="00D60AD8">
        <w:rPr>
          <w:rFonts w:cstheme="minorHAnsi"/>
        </w:rPr>
        <w:t>posiadanych</w:t>
      </w:r>
      <w:r>
        <w:rPr>
          <w:rFonts w:cstheme="minorHAnsi"/>
        </w:rPr>
        <w:t xml:space="preserve"> </w:t>
      </w:r>
      <w:r w:rsidR="00D60AD8" w:rsidRPr="00D60AD8">
        <w:rPr>
          <w:rFonts w:cstheme="minorHAnsi"/>
        </w:rPr>
        <w:t xml:space="preserve">urządzeń wodociągowych i urządzeń kanalizacyjnych do realizacji dostaw wody </w:t>
      </w:r>
      <w:r>
        <w:rPr>
          <w:rFonts w:cstheme="minorHAnsi"/>
        </w:rPr>
        <w:br/>
      </w:r>
      <w:r w:rsidR="00D60AD8" w:rsidRPr="00D60AD8">
        <w:rPr>
          <w:rFonts w:cstheme="minorHAnsi"/>
        </w:rPr>
        <w:t>w wymaganej</w:t>
      </w:r>
      <w:r>
        <w:rPr>
          <w:rFonts w:cstheme="minorHAnsi"/>
        </w:rPr>
        <w:t xml:space="preserve"> </w:t>
      </w:r>
      <w:r w:rsidR="00D60AD8" w:rsidRPr="00D60AD8">
        <w:rPr>
          <w:rFonts w:cstheme="minorHAnsi"/>
        </w:rPr>
        <w:t xml:space="preserve">ilości i pod odpowiednim ciśnieniem oraz dostaw wody i odprowadzania ścieków </w:t>
      </w:r>
      <w:r>
        <w:rPr>
          <w:rFonts w:cstheme="minorHAnsi"/>
        </w:rPr>
        <w:br/>
      </w:r>
      <w:r w:rsidR="00D60AD8" w:rsidRPr="00D60AD8">
        <w:rPr>
          <w:rFonts w:cstheme="minorHAnsi"/>
        </w:rPr>
        <w:t>w sposób</w:t>
      </w:r>
      <w:r>
        <w:rPr>
          <w:rFonts w:cstheme="minorHAnsi"/>
        </w:rPr>
        <w:t xml:space="preserve"> </w:t>
      </w:r>
      <w:r w:rsidR="00D60AD8" w:rsidRPr="00D60AD8">
        <w:rPr>
          <w:rFonts w:cstheme="minorHAnsi"/>
        </w:rPr>
        <w:t>ciągły i niezawodny, a także zapewni</w:t>
      </w:r>
      <w:r>
        <w:rPr>
          <w:rFonts w:cstheme="minorHAnsi"/>
        </w:rPr>
        <w:t>enie</w:t>
      </w:r>
      <w:r w:rsidR="00D60AD8" w:rsidRPr="00D60AD8">
        <w:rPr>
          <w:rFonts w:cstheme="minorHAnsi"/>
        </w:rPr>
        <w:t xml:space="preserve"> należyt</w:t>
      </w:r>
      <w:r>
        <w:rPr>
          <w:rFonts w:cstheme="minorHAnsi"/>
        </w:rPr>
        <w:t>ej</w:t>
      </w:r>
      <w:r w:rsidR="00D60AD8" w:rsidRPr="00D60AD8">
        <w:rPr>
          <w:rFonts w:cstheme="minorHAnsi"/>
        </w:rPr>
        <w:t xml:space="preserve"> jakoś</w:t>
      </w:r>
      <w:r w:rsidR="000B74A5">
        <w:rPr>
          <w:rFonts w:cstheme="minorHAnsi"/>
        </w:rPr>
        <w:t>ci</w:t>
      </w:r>
      <w:r w:rsidR="00D60AD8" w:rsidRPr="00D60AD8">
        <w:rPr>
          <w:rFonts w:cstheme="minorHAnsi"/>
        </w:rPr>
        <w:t xml:space="preserve"> dostarczanej wody </w:t>
      </w:r>
      <w:r>
        <w:rPr>
          <w:rFonts w:cstheme="minorHAnsi"/>
        </w:rPr>
        <w:br/>
      </w:r>
      <w:r w:rsidR="00D60AD8" w:rsidRPr="00D60AD8">
        <w:rPr>
          <w:rFonts w:cstheme="minorHAnsi"/>
        </w:rPr>
        <w:t>i odprowadzanych</w:t>
      </w:r>
      <w:r>
        <w:rPr>
          <w:rFonts w:cstheme="minorHAnsi"/>
        </w:rPr>
        <w:t xml:space="preserve"> </w:t>
      </w:r>
      <w:r w:rsidR="00D60AD8" w:rsidRPr="00D60AD8">
        <w:rPr>
          <w:rFonts w:cstheme="minorHAnsi"/>
        </w:rPr>
        <w:t>ścieków (art. 5 ust. 1, ww. ustawy).</w:t>
      </w:r>
      <w:r>
        <w:rPr>
          <w:rFonts w:cstheme="minorHAnsi"/>
        </w:rPr>
        <w:t xml:space="preserve"> </w:t>
      </w:r>
      <w:r w:rsidR="00D60AD8" w:rsidRPr="00D60AD8">
        <w:rPr>
          <w:rFonts w:cstheme="minorHAnsi"/>
        </w:rPr>
        <w:t xml:space="preserve">Przedsiębiorstwo wodociągowo-kanalizacyjne jest </w:t>
      </w:r>
      <w:r>
        <w:rPr>
          <w:rFonts w:cstheme="minorHAnsi"/>
        </w:rPr>
        <w:t xml:space="preserve">ponadto </w:t>
      </w:r>
      <w:r w:rsidR="00D60AD8" w:rsidRPr="00D60AD8">
        <w:rPr>
          <w:rFonts w:cstheme="minorHAnsi"/>
        </w:rPr>
        <w:t>obowiązane do prowadzenia regularnej</w:t>
      </w:r>
      <w:r>
        <w:rPr>
          <w:rFonts w:cstheme="minorHAnsi"/>
        </w:rPr>
        <w:t xml:space="preserve"> </w:t>
      </w:r>
      <w:r w:rsidR="00D60AD8" w:rsidRPr="00D60AD8">
        <w:rPr>
          <w:rFonts w:cstheme="minorHAnsi"/>
        </w:rPr>
        <w:t>wewnętrznej kontroli jakości wody. Nadzór nad jakością wody przeznaczonej do spożycia przez ludzi sprawują</w:t>
      </w:r>
      <w:r w:rsidR="000C2F96">
        <w:rPr>
          <w:rFonts w:cstheme="minorHAnsi"/>
        </w:rPr>
        <w:t xml:space="preserve"> natomiast</w:t>
      </w:r>
      <w:r w:rsidR="00D60AD8" w:rsidRPr="00D60AD8">
        <w:rPr>
          <w:rFonts w:cstheme="minorHAnsi"/>
        </w:rPr>
        <w:t xml:space="preserve"> organy</w:t>
      </w:r>
      <w:r w:rsidR="000C2F96">
        <w:rPr>
          <w:rFonts w:cstheme="minorHAnsi"/>
        </w:rPr>
        <w:t xml:space="preserve"> </w:t>
      </w:r>
      <w:r w:rsidR="00D60AD8" w:rsidRPr="00D60AD8">
        <w:rPr>
          <w:rFonts w:cstheme="minorHAnsi"/>
        </w:rPr>
        <w:t>Państwowej Inspekcji Sanitarnej na zasadach określonych w przepisach</w:t>
      </w:r>
      <w:r w:rsidR="000C2F96">
        <w:rPr>
          <w:rFonts w:cstheme="minorHAnsi"/>
        </w:rPr>
        <w:t xml:space="preserve"> ustawy z dnia 14 marca 1985 r. </w:t>
      </w:r>
      <w:r w:rsidR="00D60AD8" w:rsidRPr="00D60AD8">
        <w:rPr>
          <w:rFonts w:cstheme="minorHAnsi"/>
        </w:rPr>
        <w:t xml:space="preserve">o Państwowej Inspekcji Sanitarnej </w:t>
      </w:r>
      <w:r w:rsidR="000C2F96">
        <w:rPr>
          <w:rFonts w:cstheme="minorHAnsi"/>
        </w:rPr>
        <w:t>(Dz. U. z 2023 r., poz</w:t>
      </w:r>
      <w:r w:rsidR="00523055">
        <w:rPr>
          <w:rFonts w:cstheme="minorHAnsi"/>
        </w:rPr>
        <w:t>.</w:t>
      </w:r>
      <w:r w:rsidR="000C2F96">
        <w:rPr>
          <w:rFonts w:cstheme="minorHAnsi"/>
        </w:rPr>
        <w:t xml:space="preserve"> 338 z </w:t>
      </w:r>
      <w:proofErr w:type="spellStart"/>
      <w:r w:rsidR="000C2F96">
        <w:rPr>
          <w:rFonts w:cstheme="minorHAnsi"/>
        </w:rPr>
        <w:t>późn</w:t>
      </w:r>
      <w:proofErr w:type="spellEnd"/>
      <w:r w:rsidR="000C2F96">
        <w:rPr>
          <w:rFonts w:cstheme="minorHAnsi"/>
        </w:rPr>
        <w:t>. zm.)</w:t>
      </w:r>
      <w:r w:rsidR="00D60AD8" w:rsidRPr="00D60AD8">
        <w:rPr>
          <w:rFonts w:cstheme="minorHAnsi"/>
        </w:rPr>
        <w:t>.</w:t>
      </w:r>
    </w:p>
    <w:p w14:paraId="65212683" w14:textId="77777777" w:rsidR="00D82458" w:rsidRPr="00D60AD8" w:rsidRDefault="00D82458" w:rsidP="000C2F96">
      <w:pPr>
        <w:spacing w:after="0" w:line="360" w:lineRule="auto"/>
        <w:ind w:firstLine="708"/>
        <w:jc w:val="both"/>
        <w:rPr>
          <w:rFonts w:cstheme="minorHAnsi"/>
        </w:rPr>
      </w:pPr>
    </w:p>
    <w:p w14:paraId="6E734384" w14:textId="7150FBD0" w:rsidR="00D60AD8" w:rsidRDefault="00B94E0E" w:rsidP="00D86762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W trakcie p</w:t>
      </w:r>
      <w:r w:rsidR="00D60AD8" w:rsidRPr="00D60AD8">
        <w:rPr>
          <w:rFonts w:cstheme="minorHAnsi"/>
        </w:rPr>
        <w:t>r</w:t>
      </w:r>
      <w:r>
        <w:rPr>
          <w:rFonts w:cstheme="minorHAnsi"/>
        </w:rPr>
        <w:t>zeprowadzonych</w:t>
      </w:r>
      <w:r w:rsidR="00D60AD8" w:rsidRPr="00D60AD8">
        <w:rPr>
          <w:rFonts w:cstheme="minorHAnsi"/>
        </w:rPr>
        <w:t xml:space="preserve"> czynności </w:t>
      </w:r>
      <w:r>
        <w:rPr>
          <w:rFonts w:cstheme="minorHAnsi"/>
        </w:rPr>
        <w:t xml:space="preserve">administracyjnych </w:t>
      </w:r>
      <w:r w:rsidR="00D60AD8" w:rsidRPr="00D60AD8">
        <w:rPr>
          <w:rFonts w:cstheme="minorHAnsi"/>
        </w:rPr>
        <w:t>ustal</w:t>
      </w:r>
      <w:r>
        <w:rPr>
          <w:rFonts w:cstheme="minorHAnsi"/>
        </w:rPr>
        <w:t>ono</w:t>
      </w:r>
      <w:r w:rsidR="00D60AD8" w:rsidRPr="00D60AD8">
        <w:rPr>
          <w:rFonts w:cstheme="minorHAnsi"/>
        </w:rPr>
        <w:t>, iż woda</w:t>
      </w:r>
      <w:r>
        <w:rPr>
          <w:rFonts w:cstheme="minorHAnsi"/>
        </w:rPr>
        <w:t xml:space="preserve"> dostarczana do </w:t>
      </w:r>
      <w:r w:rsidR="00F9591F">
        <w:rPr>
          <w:rFonts w:cstheme="minorHAnsi"/>
        </w:rPr>
        <w:t xml:space="preserve">nieruchomości </w:t>
      </w:r>
      <w:r>
        <w:rPr>
          <w:rFonts w:cstheme="minorHAnsi"/>
        </w:rPr>
        <w:t xml:space="preserve">mieszkańców osiedla </w:t>
      </w:r>
      <w:r>
        <w:rPr>
          <w:rFonts w:eastAsia="Calibri" w:cstheme="minorHAnsi"/>
          <w:bCs/>
        </w:rPr>
        <w:t xml:space="preserve">Pogwizdów Nowy </w:t>
      </w:r>
      <w:r w:rsidR="003B74DC">
        <w:rPr>
          <w:rFonts w:eastAsia="Calibri" w:cstheme="minorHAnsi"/>
          <w:bCs/>
        </w:rPr>
        <w:t xml:space="preserve">w Rzeszowie </w:t>
      </w:r>
      <w:r w:rsidR="00D60AD8" w:rsidRPr="00D60AD8">
        <w:rPr>
          <w:rFonts w:cstheme="minorHAnsi"/>
        </w:rPr>
        <w:t xml:space="preserve">spełnia wszelkie wymagania </w:t>
      </w:r>
      <w:r>
        <w:rPr>
          <w:rFonts w:cstheme="minorHAnsi"/>
        </w:rPr>
        <w:t xml:space="preserve">pod </w:t>
      </w:r>
      <w:r w:rsidR="003B74DC">
        <w:rPr>
          <w:rFonts w:cstheme="minorHAnsi"/>
        </w:rPr>
        <w:t>względem</w:t>
      </w:r>
      <w:r w:rsidR="00D60AD8" w:rsidRPr="00D60AD8">
        <w:rPr>
          <w:rFonts w:cstheme="minorHAnsi"/>
        </w:rPr>
        <w:t xml:space="preserve"> jakości wody przeznaczonej do spożycia przez</w:t>
      </w:r>
      <w:r w:rsidR="003B74DC">
        <w:rPr>
          <w:rFonts w:cstheme="minorHAnsi"/>
        </w:rPr>
        <w:t xml:space="preserve"> </w:t>
      </w:r>
      <w:r w:rsidR="00D60AD8" w:rsidRPr="00D60AD8">
        <w:rPr>
          <w:rFonts w:cstheme="minorHAnsi"/>
        </w:rPr>
        <w:t>ludzi.</w:t>
      </w:r>
      <w:r w:rsidR="000956D3">
        <w:rPr>
          <w:rFonts w:cstheme="minorHAnsi"/>
        </w:rPr>
        <w:t xml:space="preserve"> Dowodzą tego badania jakości wody wykonane</w:t>
      </w:r>
      <w:r w:rsidR="00F9591F">
        <w:rPr>
          <w:rFonts w:cstheme="minorHAnsi"/>
        </w:rPr>
        <w:t xml:space="preserve"> </w:t>
      </w:r>
      <w:r w:rsidR="000956D3">
        <w:rPr>
          <w:rFonts w:cstheme="minorHAnsi"/>
        </w:rPr>
        <w:t>przez akredytowane Laboratorium Centralne MPW</w:t>
      </w:r>
      <w:r w:rsidR="000670D9">
        <w:rPr>
          <w:rFonts w:cstheme="minorHAnsi"/>
        </w:rPr>
        <w:t>i</w:t>
      </w:r>
      <w:r w:rsidR="000956D3">
        <w:rPr>
          <w:rFonts w:cstheme="minorHAnsi"/>
        </w:rPr>
        <w:t xml:space="preserve">K oraz Wojewódzką Stację Sanitarno-Epidemiologiczną w Rzeszowie. Na podstawie przeprowadzonych badań laboratoryjnych nie stwierdzono żadnych przekroczeń dopuszczalnych parametrów,  woda spełnia wymogi Rozporządzenia Ministra Zdrowia  </w:t>
      </w:r>
      <w:r w:rsidR="000670D9">
        <w:rPr>
          <w:rFonts w:cstheme="minorHAnsi"/>
        </w:rPr>
        <w:t xml:space="preserve">z dnia 7 grudnia 2007 r. </w:t>
      </w:r>
      <w:r w:rsidR="000670D9" w:rsidRPr="000670D9">
        <w:rPr>
          <w:rFonts w:cstheme="minorHAnsi"/>
        </w:rPr>
        <w:t>w sprawie jakości wody przeznaczonej do spożycia przez ludzi</w:t>
      </w:r>
      <w:r w:rsidR="000670D9">
        <w:rPr>
          <w:rFonts w:cstheme="minorHAnsi"/>
        </w:rPr>
        <w:t xml:space="preserve"> (Dz. U. z 2017 r., poz. 2294</w:t>
      </w:r>
      <w:r w:rsidR="00F67ACB">
        <w:rPr>
          <w:rFonts w:cstheme="minorHAnsi"/>
        </w:rPr>
        <w:t>)</w:t>
      </w:r>
      <w:r w:rsidR="00B70801">
        <w:rPr>
          <w:rFonts w:cstheme="minorHAnsi"/>
        </w:rPr>
        <w:t>,</w:t>
      </w:r>
      <w:r w:rsidR="009B0C43">
        <w:rPr>
          <w:rFonts w:cstheme="minorHAnsi"/>
        </w:rPr>
        <w:t xml:space="preserve"> a </w:t>
      </w:r>
      <w:r w:rsidR="00D86762">
        <w:rPr>
          <w:rFonts w:cstheme="minorHAnsi"/>
        </w:rPr>
        <w:t>jakość</w:t>
      </w:r>
      <w:r w:rsidR="009B0C43">
        <w:rPr>
          <w:rFonts w:cstheme="minorHAnsi"/>
        </w:rPr>
        <w:t xml:space="preserve"> wody na osiedlu Pogwizdów Nowy nie odbiega jakością od innych </w:t>
      </w:r>
      <w:r w:rsidR="002D6D96">
        <w:rPr>
          <w:rFonts w:cstheme="minorHAnsi"/>
        </w:rPr>
        <w:t>osiedli</w:t>
      </w:r>
      <w:r w:rsidR="009B0C43">
        <w:rPr>
          <w:rFonts w:cstheme="minorHAnsi"/>
        </w:rPr>
        <w:t xml:space="preserve"> miasta Rzeszowa</w:t>
      </w:r>
      <w:r w:rsidR="003B74DC">
        <w:rPr>
          <w:rFonts w:cstheme="minorHAnsi"/>
        </w:rPr>
        <w:t>.</w:t>
      </w:r>
    </w:p>
    <w:p w14:paraId="2FD77C30" w14:textId="18C05622" w:rsidR="000670D9" w:rsidRDefault="000670D9" w:rsidP="003B74DC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Odnosząc się do kwestii przyłączenia</w:t>
      </w:r>
      <w:r w:rsidR="009B0C43">
        <w:rPr>
          <w:rFonts w:cstheme="minorHAnsi"/>
        </w:rPr>
        <w:t xml:space="preserve"> </w:t>
      </w:r>
      <w:r w:rsidR="002D6D96">
        <w:rPr>
          <w:rFonts w:cstheme="minorHAnsi"/>
        </w:rPr>
        <w:t xml:space="preserve">nieruchomości </w:t>
      </w:r>
      <w:r w:rsidR="009B0C43">
        <w:rPr>
          <w:rFonts w:cstheme="minorHAnsi"/>
        </w:rPr>
        <w:t>mieszkańców</w:t>
      </w:r>
      <w:r>
        <w:rPr>
          <w:rFonts w:cstheme="minorHAnsi"/>
        </w:rPr>
        <w:t xml:space="preserve"> do studni głębinowych </w:t>
      </w:r>
      <w:r w:rsidR="009B0C43">
        <w:rPr>
          <w:rFonts w:cstheme="minorHAnsi"/>
        </w:rPr>
        <w:t xml:space="preserve">informuję, iż </w:t>
      </w:r>
      <w:r>
        <w:rPr>
          <w:rFonts w:cstheme="minorHAnsi"/>
        </w:rPr>
        <w:t xml:space="preserve">MPWiK Sp. z o.o. w Rzeszowie nie posiada </w:t>
      </w:r>
      <w:r w:rsidR="009B0C43">
        <w:rPr>
          <w:rFonts w:cstheme="minorHAnsi"/>
        </w:rPr>
        <w:t>takowych</w:t>
      </w:r>
      <w:r>
        <w:rPr>
          <w:rFonts w:cstheme="minorHAnsi"/>
        </w:rPr>
        <w:t xml:space="preserve"> </w:t>
      </w:r>
      <w:r w:rsidR="002D6D96">
        <w:rPr>
          <w:rFonts w:cstheme="minorHAnsi"/>
        </w:rPr>
        <w:t xml:space="preserve">na terenie </w:t>
      </w:r>
      <w:r>
        <w:rPr>
          <w:rFonts w:cstheme="minorHAnsi"/>
        </w:rPr>
        <w:t xml:space="preserve"> osiedla Pogwizdów Nowy.</w:t>
      </w:r>
      <w:r w:rsidR="00DB12DA">
        <w:rPr>
          <w:rFonts w:cstheme="minorHAnsi"/>
        </w:rPr>
        <w:t xml:space="preserve"> Studnie głębinowe zlokalizowane najbliżej przedmiotowego osiedla znajdują się na terenie Gminy Głogów Małopolski, jednak są one nieczynne.</w:t>
      </w:r>
      <w:r>
        <w:rPr>
          <w:rFonts w:cstheme="minorHAnsi"/>
        </w:rPr>
        <w:t xml:space="preserve"> W celu rozwiązania pr</w:t>
      </w:r>
      <w:r w:rsidR="00DB12DA">
        <w:rPr>
          <w:rFonts w:cstheme="minorHAnsi"/>
        </w:rPr>
        <w:t>oblematycznej</w:t>
      </w:r>
      <w:r>
        <w:rPr>
          <w:rFonts w:cstheme="minorHAnsi"/>
        </w:rPr>
        <w:t xml:space="preserve"> kwestii</w:t>
      </w:r>
      <w:r w:rsidR="009B0C43">
        <w:rPr>
          <w:rFonts w:cstheme="minorHAnsi"/>
        </w:rPr>
        <w:t xml:space="preserve"> oraz ustalenia aktualnych zasobów wodnych terenu,</w:t>
      </w:r>
      <w:r>
        <w:rPr>
          <w:rFonts w:cstheme="minorHAnsi"/>
        </w:rPr>
        <w:t xml:space="preserve"> MPWiK Sp. z o.o. w Rzeszowie zwrócił się do Gminy Głogów Małopolski z prośbą o </w:t>
      </w:r>
      <w:r w:rsidR="00DB12DA">
        <w:rPr>
          <w:rFonts w:cstheme="minorHAnsi"/>
        </w:rPr>
        <w:t>wyrażenie</w:t>
      </w:r>
      <w:r>
        <w:rPr>
          <w:rFonts w:cstheme="minorHAnsi"/>
        </w:rPr>
        <w:t xml:space="preserve"> zgody na wykonanie odwiertów poszukiwawczych pod studnie głębinowe </w:t>
      </w:r>
      <w:r w:rsidR="00DB12DA">
        <w:rPr>
          <w:rFonts w:cstheme="minorHAnsi"/>
        </w:rPr>
        <w:t>na działce nr 2/1, stanowiąc</w:t>
      </w:r>
      <w:r w:rsidR="009B0C43">
        <w:rPr>
          <w:rFonts w:cstheme="minorHAnsi"/>
        </w:rPr>
        <w:t xml:space="preserve">ej </w:t>
      </w:r>
      <w:r w:rsidR="00DB12DA">
        <w:rPr>
          <w:rFonts w:cstheme="minorHAnsi"/>
        </w:rPr>
        <w:t xml:space="preserve">własność Gminy Głogów </w:t>
      </w:r>
      <w:r w:rsidR="009B0C43">
        <w:rPr>
          <w:rFonts w:cstheme="minorHAnsi"/>
        </w:rPr>
        <w:t>M</w:t>
      </w:r>
      <w:r w:rsidR="00DB12DA">
        <w:rPr>
          <w:rFonts w:cstheme="minorHAnsi"/>
        </w:rPr>
        <w:t>ałopolski.</w:t>
      </w:r>
      <w:r w:rsidR="00D86762">
        <w:rPr>
          <w:rFonts w:cstheme="minorHAnsi"/>
        </w:rPr>
        <w:t xml:space="preserve"> Działka ta jest jednak objęta umową dzierżawy, co uniemożliwia przeprowadzenie </w:t>
      </w:r>
      <w:r w:rsidR="00F67ACB">
        <w:rPr>
          <w:rFonts w:cstheme="minorHAnsi"/>
        </w:rPr>
        <w:t xml:space="preserve">niezbędnych </w:t>
      </w:r>
      <w:r w:rsidR="00D86762">
        <w:rPr>
          <w:rFonts w:cstheme="minorHAnsi"/>
        </w:rPr>
        <w:t>prac.</w:t>
      </w:r>
    </w:p>
    <w:p w14:paraId="50103A98" w14:textId="7FD4CF5F" w:rsidR="00D86762" w:rsidRPr="00D60AD8" w:rsidRDefault="00D86762" w:rsidP="003B74DC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Biorąc pod uwagę powyższe ustalenia</w:t>
      </w:r>
      <w:r w:rsidRPr="00D60AD8">
        <w:rPr>
          <w:rFonts w:cstheme="minorHAnsi"/>
        </w:rPr>
        <w:t xml:space="preserve"> należy uznać, iż działania M</w:t>
      </w:r>
      <w:r>
        <w:rPr>
          <w:rFonts w:cstheme="minorHAnsi"/>
        </w:rPr>
        <w:t xml:space="preserve">iejskiego </w:t>
      </w:r>
      <w:r w:rsidRPr="00D60AD8">
        <w:rPr>
          <w:rFonts w:cstheme="minorHAnsi"/>
        </w:rPr>
        <w:t>P</w:t>
      </w:r>
      <w:r>
        <w:rPr>
          <w:rFonts w:cstheme="minorHAnsi"/>
        </w:rPr>
        <w:t xml:space="preserve">rzedsiębiorstwa </w:t>
      </w:r>
      <w:r w:rsidRPr="00D60AD8">
        <w:rPr>
          <w:rFonts w:cstheme="minorHAnsi"/>
        </w:rPr>
        <w:t>W</w:t>
      </w:r>
      <w:r>
        <w:rPr>
          <w:rFonts w:cstheme="minorHAnsi"/>
        </w:rPr>
        <w:t xml:space="preserve">odnego </w:t>
      </w:r>
      <w:r w:rsidRPr="00D60AD8">
        <w:rPr>
          <w:rFonts w:cstheme="minorHAnsi"/>
        </w:rPr>
        <w:t>i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>K</w:t>
      </w:r>
      <w:r>
        <w:rPr>
          <w:rFonts w:cstheme="minorHAnsi"/>
        </w:rPr>
        <w:t>analizacyjnego</w:t>
      </w:r>
      <w:r w:rsidRPr="00D60AD8">
        <w:rPr>
          <w:rFonts w:cstheme="minorHAnsi"/>
        </w:rPr>
        <w:t xml:space="preserve"> Sp. z o.o.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>w Rzeszowie w przedmiotowej sprawie</w:t>
      </w:r>
      <w:r>
        <w:rPr>
          <w:rFonts w:cstheme="minorHAnsi"/>
        </w:rPr>
        <w:t xml:space="preserve"> są</w:t>
      </w:r>
      <w:r w:rsidRPr="00D60AD8">
        <w:rPr>
          <w:rFonts w:cstheme="minorHAnsi"/>
        </w:rPr>
        <w:t xml:space="preserve"> zgodne</w:t>
      </w:r>
      <w:r>
        <w:rPr>
          <w:rFonts w:cstheme="minorHAnsi"/>
        </w:rPr>
        <w:t xml:space="preserve"> zarówno</w:t>
      </w:r>
      <w:r w:rsidRPr="00D60AD8">
        <w:rPr>
          <w:rFonts w:cstheme="minorHAnsi"/>
        </w:rPr>
        <w:t xml:space="preserve"> </w:t>
      </w:r>
      <w:r>
        <w:rPr>
          <w:rFonts w:cstheme="minorHAnsi"/>
        </w:rPr>
        <w:br/>
      </w:r>
      <w:r w:rsidRPr="00D60AD8">
        <w:rPr>
          <w:rFonts w:cstheme="minorHAnsi"/>
        </w:rPr>
        <w:t>z zasadami</w:t>
      </w:r>
      <w:r>
        <w:rPr>
          <w:rFonts w:cstheme="minorHAnsi"/>
        </w:rPr>
        <w:t xml:space="preserve"> </w:t>
      </w:r>
      <w:r w:rsidRPr="00D60AD8">
        <w:rPr>
          <w:rFonts w:cstheme="minorHAnsi"/>
        </w:rPr>
        <w:t>wynikającymi z przepisów praw</w:t>
      </w:r>
      <w:r w:rsidR="002D6D96">
        <w:rPr>
          <w:rFonts w:cstheme="minorHAnsi"/>
        </w:rPr>
        <w:t>a</w:t>
      </w:r>
      <w:r>
        <w:rPr>
          <w:rFonts w:cstheme="minorHAnsi"/>
        </w:rPr>
        <w:t>, jak i</w:t>
      </w:r>
      <w:r w:rsidRPr="00D60AD8">
        <w:rPr>
          <w:rFonts w:cstheme="minorHAnsi"/>
        </w:rPr>
        <w:t xml:space="preserve"> standardami zawodowym</w:t>
      </w:r>
      <w:r>
        <w:rPr>
          <w:rFonts w:cstheme="minorHAnsi"/>
        </w:rPr>
        <w:t>i,</w:t>
      </w:r>
      <w:r w:rsidRPr="00D60AD8">
        <w:rPr>
          <w:rFonts w:cstheme="minorHAnsi"/>
        </w:rPr>
        <w:t xml:space="preserve"> </w:t>
      </w:r>
      <w:r>
        <w:rPr>
          <w:rFonts w:cstheme="minorHAnsi"/>
        </w:rPr>
        <w:t xml:space="preserve">w związku z czym </w:t>
      </w:r>
      <w:r w:rsidRPr="00D60AD8">
        <w:rPr>
          <w:rFonts w:cstheme="minorHAnsi"/>
        </w:rPr>
        <w:t xml:space="preserve">nie budzą </w:t>
      </w:r>
      <w:r>
        <w:rPr>
          <w:rFonts w:cstheme="minorHAnsi"/>
        </w:rPr>
        <w:t xml:space="preserve">uzasadnionych zastrzeżeń, natomiast woda dostarczana z miejskiej sieci wodociągowej spełnia normy </w:t>
      </w:r>
      <w:r w:rsidR="00F67ACB">
        <w:rPr>
          <w:rFonts w:cstheme="minorHAnsi"/>
        </w:rPr>
        <w:t xml:space="preserve">przewidziane </w:t>
      </w:r>
      <w:r>
        <w:rPr>
          <w:rFonts w:cstheme="minorHAnsi"/>
        </w:rPr>
        <w:t>dla wody przeznaczonej do spożycia.</w:t>
      </w:r>
    </w:p>
    <w:p w14:paraId="15252F90" w14:textId="41C6B681" w:rsidR="00E53D58" w:rsidRPr="0049309A" w:rsidRDefault="00E53D58" w:rsidP="00D60AD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0A141035" w:rsidR="00E53D58" w:rsidRPr="0049309A" w:rsidRDefault="008F1CB9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Z up. </w:t>
      </w:r>
      <w:r w:rsidR="00E53D58" w:rsidRPr="0049309A">
        <w:rPr>
          <w:rFonts w:cstheme="minorHAnsi"/>
          <w:i/>
        </w:rPr>
        <w:t>Prezyden</w:t>
      </w:r>
      <w:r w:rsidR="00A40740">
        <w:rPr>
          <w:rFonts w:cstheme="minorHAnsi"/>
          <w:i/>
        </w:rPr>
        <w:t xml:space="preserve">t </w:t>
      </w:r>
      <w:r w:rsidR="00E53D58" w:rsidRPr="0049309A">
        <w:rPr>
          <w:rFonts w:cstheme="minorHAnsi"/>
          <w:i/>
        </w:rPr>
        <w:t xml:space="preserve">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31A80FB1" w14:textId="0E49300E" w:rsidR="004618EB" w:rsidRDefault="00D82458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>Krystyna Stachowska</w:t>
      </w:r>
    </w:p>
    <w:p w14:paraId="73C584D5" w14:textId="27069C0F" w:rsidR="008F1CB9" w:rsidRPr="0049309A" w:rsidRDefault="008F1CB9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>
        <w:rPr>
          <w:rFonts w:cstheme="minorHAnsi"/>
          <w:i/>
        </w:rPr>
        <w:t>Zastępca Prezydenta Miasta Rzeszowa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 w:rsidSect="00D8245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9282" w14:textId="77777777" w:rsidR="002F1F0E" w:rsidRDefault="002F1F0E" w:rsidP="003D6EEB">
      <w:pPr>
        <w:spacing w:after="0" w:line="240" w:lineRule="auto"/>
      </w:pPr>
      <w:r>
        <w:separator/>
      </w:r>
    </w:p>
  </w:endnote>
  <w:endnote w:type="continuationSeparator" w:id="0">
    <w:p w14:paraId="6437B65F" w14:textId="77777777" w:rsidR="002F1F0E" w:rsidRDefault="002F1F0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8E04" w14:textId="77777777" w:rsidR="002F1F0E" w:rsidRDefault="002F1F0E" w:rsidP="003D6EEB">
      <w:pPr>
        <w:spacing w:after="0" w:line="240" w:lineRule="auto"/>
      </w:pPr>
      <w:r>
        <w:separator/>
      </w:r>
    </w:p>
  </w:footnote>
  <w:footnote w:type="continuationSeparator" w:id="0">
    <w:p w14:paraId="0C006A92" w14:textId="77777777" w:rsidR="002F1F0E" w:rsidRDefault="002F1F0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32C69"/>
    <w:rsid w:val="0004401B"/>
    <w:rsid w:val="000637D9"/>
    <w:rsid w:val="00066CB1"/>
    <w:rsid w:val="000670D9"/>
    <w:rsid w:val="000956D3"/>
    <w:rsid w:val="00096324"/>
    <w:rsid w:val="000A2A69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93B34"/>
    <w:rsid w:val="001B164F"/>
    <w:rsid w:val="001C569C"/>
    <w:rsid w:val="001E0879"/>
    <w:rsid w:val="0021424E"/>
    <w:rsid w:val="002429D2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A63"/>
    <w:rsid w:val="002A7789"/>
    <w:rsid w:val="002B43E6"/>
    <w:rsid w:val="002D6D96"/>
    <w:rsid w:val="002D7E41"/>
    <w:rsid w:val="002E5377"/>
    <w:rsid w:val="002F1F0E"/>
    <w:rsid w:val="002F3291"/>
    <w:rsid w:val="00305A18"/>
    <w:rsid w:val="00311E8B"/>
    <w:rsid w:val="0033140B"/>
    <w:rsid w:val="0034151B"/>
    <w:rsid w:val="00341D38"/>
    <w:rsid w:val="0035671C"/>
    <w:rsid w:val="0036508F"/>
    <w:rsid w:val="00371081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323B3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4B56DC"/>
    <w:rsid w:val="00510544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7FAB"/>
    <w:rsid w:val="005A74B8"/>
    <w:rsid w:val="005B5AEF"/>
    <w:rsid w:val="005D3995"/>
    <w:rsid w:val="005D3A6E"/>
    <w:rsid w:val="005E2143"/>
    <w:rsid w:val="005E3B2E"/>
    <w:rsid w:val="005F7195"/>
    <w:rsid w:val="005F722A"/>
    <w:rsid w:val="005F731C"/>
    <w:rsid w:val="00615ABD"/>
    <w:rsid w:val="006432A6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485D"/>
    <w:rsid w:val="007E70BE"/>
    <w:rsid w:val="007E78A3"/>
    <w:rsid w:val="007F1E1D"/>
    <w:rsid w:val="007F46D8"/>
    <w:rsid w:val="007F6A8D"/>
    <w:rsid w:val="007F7207"/>
    <w:rsid w:val="00811B7B"/>
    <w:rsid w:val="0081318D"/>
    <w:rsid w:val="008233EC"/>
    <w:rsid w:val="00862AF2"/>
    <w:rsid w:val="00862F90"/>
    <w:rsid w:val="00870ACE"/>
    <w:rsid w:val="00877C27"/>
    <w:rsid w:val="00877EB2"/>
    <w:rsid w:val="00894107"/>
    <w:rsid w:val="0089501F"/>
    <w:rsid w:val="008A02A0"/>
    <w:rsid w:val="008A5635"/>
    <w:rsid w:val="008C3E27"/>
    <w:rsid w:val="008C6FC1"/>
    <w:rsid w:val="008F1CB9"/>
    <w:rsid w:val="009008FE"/>
    <w:rsid w:val="00900D0F"/>
    <w:rsid w:val="00935FA3"/>
    <w:rsid w:val="00972E61"/>
    <w:rsid w:val="00977B13"/>
    <w:rsid w:val="00991E19"/>
    <w:rsid w:val="009961BA"/>
    <w:rsid w:val="009B0C43"/>
    <w:rsid w:val="009D4A98"/>
    <w:rsid w:val="00A1453D"/>
    <w:rsid w:val="00A14890"/>
    <w:rsid w:val="00A159A2"/>
    <w:rsid w:val="00A16AAC"/>
    <w:rsid w:val="00A406A3"/>
    <w:rsid w:val="00A40740"/>
    <w:rsid w:val="00A45B70"/>
    <w:rsid w:val="00A62CC0"/>
    <w:rsid w:val="00A8480C"/>
    <w:rsid w:val="00AA786B"/>
    <w:rsid w:val="00AB1033"/>
    <w:rsid w:val="00AB3FA0"/>
    <w:rsid w:val="00AC1C32"/>
    <w:rsid w:val="00AE112B"/>
    <w:rsid w:val="00AF482A"/>
    <w:rsid w:val="00B117B3"/>
    <w:rsid w:val="00B27BD4"/>
    <w:rsid w:val="00B40071"/>
    <w:rsid w:val="00B46670"/>
    <w:rsid w:val="00B55D03"/>
    <w:rsid w:val="00B70801"/>
    <w:rsid w:val="00B9214A"/>
    <w:rsid w:val="00B928BA"/>
    <w:rsid w:val="00B94E0E"/>
    <w:rsid w:val="00B95551"/>
    <w:rsid w:val="00BA32B5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6C6A"/>
    <w:rsid w:val="00C577A8"/>
    <w:rsid w:val="00C974CB"/>
    <w:rsid w:val="00CA7FCE"/>
    <w:rsid w:val="00CC419E"/>
    <w:rsid w:val="00CD33AF"/>
    <w:rsid w:val="00D36D0B"/>
    <w:rsid w:val="00D60AD8"/>
    <w:rsid w:val="00D82458"/>
    <w:rsid w:val="00D86762"/>
    <w:rsid w:val="00DA00B3"/>
    <w:rsid w:val="00DB12DA"/>
    <w:rsid w:val="00DD154E"/>
    <w:rsid w:val="00DD7A22"/>
    <w:rsid w:val="00E53D58"/>
    <w:rsid w:val="00E72E4E"/>
    <w:rsid w:val="00E76942"/>
    <w:rsid w:val="00E832F1"/>
    <w:rsid w:val="00E86D8C"/>
    <w:rsid w:val="00E87656"/>
    <w:rsid w:val="00EA35D1"/>
    <w:rsid w:val="00EA4BA3"/>
    <w:rsid w:val="00EE1ABF"/>
    <w:rsid w:val="00EE42A9"/>
    <w:rsid w:val="00EF0D54"/>
    <w:rsid w:val="00EF4E41"/>
    <w:rsid w:val="00EF6B8A"/>
    <w:rsid w:val="00F04D59"/>
    <w:rsid w:val="00F13950"/>
    <w:rsid w:val="00F225D8"/>
    <w:rsid w:val="00F23608"/>
    <w:rsid w:val="00F25CDD"/>
    <w:rsid w:val="00F565F2"/>
    <w:rsid w:val="00F6599E"/>
    <w:rsid w:val="00F67ACB"/>
    <w:rsid w:val="00F729CD"/>
    <w:rsid w:val="00F804F8"/>
    <w:rsid w:val="00F93D61"/>
    <w:rsid w:val="00F9591F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2024-02-02T10:37:00Z</cp:lastPrinted>
  <dcterms:created xsi:type="dcterms:W3CDTF">2024-02-07T10:43:00Z</dcterms:created>
  <dcterms:modified xsi:type="dcterms:W3CDTF">2024-02-07T10:43:00Z</dcterms:modified>
</cp:coreProperties>
</file>